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67E62">
      <w:pPr>
        <w:widowControl/>
        <w:jc w:val="center"/>
        <w:rPr>
          <w:rFonts w:ascii="黑体" w:hAnsi="黑体" w:eastAsia="黑体" w:cs="宋体"/>
          <w:kern w:val="0"/>
          <w:sz w:val="36"/>
          <w:szCs w:val="27"/>
        </w:rPr>
      </w:pPr>
      <w:r>
        <w:rPr>
          <w:rFonts w:hint="eastAsia" w:ascii="黑体" w:hAnsi="黑体" w:eastAsia="黑体" w:cs="宋体"/>
          <w:kern w:val="0"/>
          <w:sz w:val="36"/>
          <w:szCs w:val="27"/>
        </w:rPr>
        <w:t>诚信参考倡议书</w:t>
      </w:r>
    </w:p>
    <w:p w14:paraId="4BC6F55B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7"/>
          <w:szCs w:val="27"/>
        </w:rPr>
        <w:t>全体考生：</w:t>
      </w:r>
      <w:r>
        <w:rPr>
          <w:rFonts w:ascii="宋体" w:hAnsi="宋体" w:eastAsia="宋体" w:cs="宋体"/>
          <w:kern w:val="0"/>
          <w:sz w:val="24"/>
          <w:szCs w:val="24"/>
        </w:rPr>
        <w:br w:type="textWrapping"/>
      </w:r>
    </w:p>
    <w:p w14:paraId="52CA7B4B">
      <w:pPr>
        <w:widowControl/>
        <w:spacing w:line="384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7"/>
          <w:szCs w:val="27"/>
        </w:rPr>
        <w:t>202</w:t>
      </w:r>
      <w:r>
        <w:rPr>
          <w:rFonts w:hint="eastAsia" w:ascii="仿宋_GB2312" w:hAnsi="宋体" w:eastAsia="仿宋_GB2312" w:cs="宋体"/>
          <w:kern w:val="0"/>
          <w:sz w:val="27"/>
          <w:szCs w:val="27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7"/>
          <w:szCs w:val="27"/>
        </w:rPr>
        <w:t>年1月（2</w:t>
      </w:r>
      <w:r>
        <w:rPr>
          <w:rFonts w:hint="eastAsia" w:ascii="仿宋_GB2312" w:hAnsi="宋体" w:eastAsia="仿宋_GB2312" w:cs="宋体"/>
          <w:kern w:val="0"/>
          <w:sz w:val="27"/>
          <w:szCs w:val="27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7"/>
          <w:szCs w:val="27"/>
        </w:rPr>
        <w:t>.3次）攀枝花学院高等教育自学考试应用型专业省考课程考试将于</w:t>
      </w:r>
      <w:r>
        <w:rPr>
          <w:rFonts w:hint="eastAsia" w:ascii="仿宋_GB2312" w:hAnsi="宋体" w:eastAsia="仿宋_GB2312" w:cs="宋体"/>
          <w:b/>
          <w:bCs/>
          <w:kern w:val="0"/>
          <w:sz w:val="27"/>
          <w:szCs w:val="27"/>
        </w:rPr>
        <w:t>202</w:t>
      </w:r>
      <w:r>
        <w:rPr>
          <w:rFonts w:hint="eastAsia" w:ascii="仿宋_GB2312" w:hAnsi="宋体" w:eastAsia="仿宋_GB2312" w:cs="宋体"/>
          <w:b/>
          <w:bCs/>
          <w:kern w:val="0"/>
          <w:sz w:val="27"/>
          <w:szCs w:val="27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bCs/>
          <w:kern w:val="0"/>
          <w:sz w:val="27"/>
          <w:szCs w:val="27"/>
        </w:rPr>
        <w:t>年1月</w:t>
      </w:r>
      <w:r>
        <w:rPr>
          <w:rFonts w:hint="eastAsia" w:ascii="仿宋_GB2312" w:hAnsi="宋体" w:eastAsia="仿宋_GB2312" w:cs="宋体"/>
          <w:b/>
          <w:bCs/>
          <w:kern w:val="0"/>
          <w:sz w:val="27"/>
          <w:szCs w:val="27"/>
          <w:lang w:val="en-US" w:eastAsia="zh-CN"/>
        </w:rPr>
        <w:t>10</w:t>
      </w:r>
      <w:r>
        <w:rPr>
          <w:rFonts w:hint="eastAsia" w:ascii="仿宋_GB2312" w:hAnsi="宋体" w:eastAsia="仿宋_GB2312" w:cs="宋体"/>
          <w:b/>
          <w:bCs/>
          <w:kern w:val="0"/>
          <w:sz w:val="27"/>
          <w:szCs w:val="27"/>
        </w:rPr>
        <w:t>日至1</w:t>
      </w:r>
      <w:r>
        <w:rPr>
          <w:rFonts w:hint="eastAsia" w:ascii="仿宋_GB2312" w:hAnsi="宋体" w:eastAsia="仿宋_GB2312" w:cs="宋体"/>
          <w:b/>
          <w:bCs/>
          <w:kern w:val="0"/>
          <w:sz w:val="27"/>
          <w:szCs w:val="27"/>
          <w:lang w:val="en-US" w:eastAsia="zh-CN"/>
        </w:rPr>
        <w:t>8</w:t>
      </w:r>
      <w:r>
        <w:rPr>
          <w:rFonts w:hint="eastAsia" w:ascii="仿宋_GB2312" w:hAnsi="宋体" w:eastAsia="仿宋_GB2312" w:cs="宋体"/>
          <w:b/>
          <w:bCs/>
          <w:kern w:val="0"/>
          <w:sz w:val="27"/>
          <w:szCs w:val="27"/>
        </w:rPr>
        <w:t>日</w:t>
      </w:r>
      <w:r>
        <w:rPr>
          <w:rFonts w:hint="eastAsia" w:ascii="仿宋_GB2312" w:hAnsi="宋体" w:eastAsia="仿宋_GB2312" w:cs="宋体"/>
          <w:kern w:val="0"/>
          <w:sz w:val="27"/>
          <w:szCs w:val="27"/>
        </w:rPr>
        <w:t>期间举行（具体考试安排</w:t>
      </w:r>
      <w:r>
        <w:rPr>
          <w:rFonts w:hint="eastAsia" w:ascii="仿宋_GB2312" w:hAnsi="宋体" w:eastAsia="仿宋_GB2312" w:cs="宋体"/>
          <w:b/>
          <w:bCs/>
          <w:kern w:val="0"/>
          <w:sz w:val="27"/>
          <w:szCs w:val="27"/>
        </w:rPr>
        <w:t>见考试通知或咨询各助学点</w:t>
      </w:r>
      <w:r>
        <w:rPr>
          <w:rFonts w:hint="eastAsia" w:ascii="仿宋_GB2312" w:hAnsi="宋体" w:eastAsia="仿宋_GB2312" w:cs="宋体"/>
          <w:kern w:val="0"/>
          <w:sz w:val="27"/>
          <w:szCs w:val="27"/>
        </w:rPr>
        <w:t>）</w:t>
      </w:r>
      <w:r>
        <w:rPr>
          <w:rFonts w:hint="eastAsia" w:ascii="仿宋_GB2312" w:hAnsi="宋体" w:eastAsia="仿宋_GB2312" w:cs="宋体"/>
          <w:b/>
          <w:bCs/>
          <w:kern w:val="0"/>
          <w:sz w:val="27"/>
          <w:szCs w:val="27"/>
        </w:rPr>
        <w:t>，202</w:t>
      </w:r>
      <w:r>
        <w:rPr>
          <w:rFonts w:hint="eastAsia" w:ascii="仿宋_GB2312" w:hAnsi="宋体" w:eastAsia="仿宋_GB2312" w:cs="宋体"/>
          <w:b/>
          <w:bCs/>
          <w:kern w:val="0"/>
          <w:sz w:val="27"/>
          <w:szCs w:val="27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bCs/>
          <w:kern w:val="0"/>
          <w:sz w:val="27"/>
          <w:szCs w:val="27"/>
        </w:rPr>
        <w:t>年1月</w:t>
      </w:r>
      <w:r>
        <w:rPr>
          <w:rFonts w:hint="eastAsia" w:ascii="仿宋_GB2312" w:hAnsi="宋体" w:eastAsia="仿宋_GB2312" w:cs="宋体"/>
          <w:b/>
          <w:bCs/>
          <w:kern w:val="0"/>
          <w:sz w:val="27"/>
          <w:szCs w:val="27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bCs/>
          <w:kern w:val="0"/>
          <w:sz w:val="27"/>
          <w:szCs w:val="27"/>
        </w:rPr>
        <w:t>日9:00起至1</w:t>
      </w:r>
      <w:r>
        <w:rPr>
          <w:rFonts w:hint="eastAsia" w:ascii="仿宋_GB2312" w:hAnsi="宋体" w:eastAsia="仿宋_GB2312" w:cs="宋体"/>
          <w:b/>
          <w:bCs/>
          <w:kern w:val="0"/>
          <w:sz w:val="27"/>
          <w:szCs w:val="27"/>
          <w:lang w:val="en-US" w:eastAsia="zh-CN"/>
        </w:rPr>
        <w:t>8</w:t>
      </w:r>
      <w:r>
        <w:rPr>
          <w:rFonts w:hint="eastAsia" w:ascii="仿宋_GB2312" w:hAnsi="宋体" w:eastAsia="仿宋_GB2312" w:cs="宋体"/>
          <w:b/>
          <w:bCs/>
          <w:kern w:val="0"/>
          <w:sz w:val="27"/>
          <w:szCs w:val="27"/>
        </w:rPr>
        <w:t>日14:45</w:t>
      </w:r>
      <w:r>
        <w:rPr>
          <w:rFonts w:hint="eastAsia" w:ascii="仿宋_GB2312" w:hAnsi="宋体" w:eastAsia="仿宋_GB2312" w:cs="宋体"/>
          <w:kern w:val="0"/>
          <w:sz w:val="27"/>
          <w:szCs w:val="27"/>
        </w:rPr>
        <w:t>期间登录系统打印准考证。</w:t>
      </w:r>
    </w:p>
    <w:p w14:paraId="3D560EE2">
      <w:pPr>
        <w:widowControl/>
        <w:spacing w:line="384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7"/>
          <w:szCs w:val="27"/>
        </w:rPr>
        <w:t>为营造良好的考试环境，确保考试安全、平稳、顺利，我们号召全体考生，</w:t>
      </w:r>
      <w:r>
        <w:rPr>
          <w:rFonts w:hint="eastAsia" w:ascii="仿宋_GB2312" w:hAnsi="宋体" w:eastAsia="仿宋_GB2312" w:cs="宋体"/>
          <w:b/>
          <w:bCs/>
          <w:kern w:val="0"/>
          <w:sz w:val="27"/>
          <w:szCs w:val="27"/>
        </w:rPr>
        <w:t>端正学习态度，遵守考试纪律，诚信考试，公平竞争，</w:t>
      </w:r>
      <w:r>
        <w:rPr>
          <w:rFonts w:hint="eastAsia" w:ascii="仿宋_GB2312" w:hAnsi="宋体" w:eastAsia="仿宋_GB2312" w:cs="宋体"/>
          <w:kern w:val="0"/>
          <w:sz w:val="27"/>
          <w:szCs w:val="27"/>
        </w:rPr>
        <w:t>并提出如下倡议。</w:t>
      </w:r>
    </w:p>
    <w:p w14:paraId="3C40389B">
      <w:pPr>
        <w:widowControl/>
        <w:shd w:val="clear" w:color="auto" w:fill="FFFFFF"/>
        <w:wordWrap w:val="0"/>
        <w:spacing w:line="384" w:lineRule="atLeast"/>
        <w:ind w:firstLine="480"/>
        <w:jc w:val="left"/>
        <w:rPr>
          <w:rFonts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仿宋_GB2312" w:hAnsi="Microsoft YaHei UI" w:eastAsia="仿宋_GB2312" w:cs="宋体"/>
          <w:b/>
          <w:bCs/>
          <w:spacing w:val="8"/>
          <w:kern w:val="0"/>
          <w:sz w:val="27"/>
          <w:szCs w:val="27"/>
        </w:rPr>
        <w:t>一、认真复习，积极备考</w:t>
      </w:r>
    </w:p>
    <w:p w14:paraId="694A0B34">
      <w:pPr>
        <w:widowControl/>
        <w:shd w:val="clear" w:color="auto" w:fill="FFFFFF"/>
        <w:wordWrap w:val="0"/>
        <w:spacing w:line="384" w:lineRule="atLeast"/>
        <w:ind w:firstLine="572" w:firstLineChars="200"/>
        <w:jc w:val="left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27"/>
          <w:szCs w:val="27"/>
        </w:rPr>
        <w:t>考试日益临近，要合理规划考前复习时间，有计划、有效率地复习各个科目，张弛有度，勤思巧练，查缺补漏，不倦怠于学业。</w:t>
      </w:r>
    </w:p>
    <w:p w14:paraId="1DE0D4B5">
      <w:pPr>
        <w:widowControl/>
        <w:shd w:val="clear" w:color="auto" w:fill="FFFFFF"/>
        <w:wordWrap w:val="0"/>
        <w:spacing w:line="384" w:lineRule="atLeast"/>
        <w:ind w:firstLine="480"/>
        <w:jc w:val="left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仿宋_GB2312" w:hAnsi="Microsoft YaHei UI" w:eastAsia="仿宋_GB2312" w:cs="宋体"/>
          <w:b/>
          <w:bCs/>
          <w:spacing w:val="8"/>
          <w:kern w:val="0"/>
          <w:sz w:val="27"/>
          <w:szCs w:val="27"/>
        </w:rPr>
        <w:t>二、备好证件，从容应考</w:t>
      </w:r>
    </w:p>
    <w:p w14:paraId="2B9811DB">
      <w:pPr>
        <w:widowControl/>
        <w:ind w:firstLine="54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7"/>
          <w:szCs w:val="27"/>
        </w:rPr>
        <w:t>所有考生须提前打印准考证，做好提前规划，携带考试相关的个人有效证件（准考证和身份证），携带物品及手机交集中管理工作人员，经入场安检后进入考场签到、签写考试诚信承诺书并考试，做到从容应考，避免慌乱。严禁携带各类与考试相关的纸质资料、手机及照相、摄像、扫描等电子设备（含具有以上功能的手表）进入考场，考生应珍惜每一次考试机会，应考尽考，非必要不缺考。</w:t>
      </w:r>
    </w:p>
    <w:p w14:paraId="1BBEABE0">
      <w:pPr>
        <w:widowControl/>
        <w:shd w:val="clear" w:color="auto" w:fill="FFFFFF"/>
        <w:wordWrap w:val="0"/>
        <w:spacing w:line="384" w:lineRule="atLeast"/>
        <w:ind w:firstLine="480"/>
        <w:jc w:val="left"/>
        <w:rPr>
          <w:rFonts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仿宋_GB2312" w:hAnsi="Microsoft YaHei UI" w:eastAsia="仿宋_GB2312" w:cs="宋体"/>
          <w:b/>
          <w:bCs/>
          <w:spacing w:val="8"/>
          <w:kern w:val="0"/>
          <w:sz w:val="27"/>
          <w:szCs w:val="27"/>
        </w:rPr>
        <w:t>三、树立正确考试观，展现良好学风</w:t>
      </w:r>
    </w:p>
    <w:p w14:paraId="62C0EC58">
      <w:pPr>
        <w:widowControl/>
        <w:shd w:val="clear" w:color="auto" w:fill="FFFFFF"/>
        <w:wordWrap w:val="0"/>
        <w:spacing w:line="384" w:lineRule="atLeast"/>
        <w:ind w:firstLine="480"/>
        <w:jc w:val="left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27"/>
          <w:szCs w:val="27"/>
        </w:rPr>
        <w:t>考生要树立正确的考试观，明确考试目的所在，遵守考试纪律，杜绝侥幸心理，以认真、端正的态度对待每一个科目的考试，凭实力考出优异成绩，以诚信展现良好学风。</w:t>
      </w:r>
    </w:p>
    <w:p w14:paraId="0784A5BE">
      <w:pPr>
        <w:widowControl/>
        <w:shd w:val="clear" w:color="auto" w:fill="FFFFFF"/>
        <w:wordWrap w:val="0"/>
        <w:spacing w:line="384" w:lineRule="atLeast"/>
        <w:ind w:firstLine="480"/>
        <w:jc w:val="left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仿宋_GB2312" w:hAnsi="Microsoft YaHei UI" w:eastAsia="仿宋_GB2312" w:cs="宋体"/>
          <w:b/>
          <w:bCs/>
          <w:spacing w:val="8"/>
          <w:kern w:val="0"/>
          <w:sz w:val="27"/>
          <w:szCs w:val="27"/>
        </w:rPr>
        <w:t>四、严守考纪，诚信参考</w:t>
      </w:r>
    </w:p>
    <w:p w14:paraId="78EE3BD7">
      <w:pPr>
        <w:widowControl/>
        <w:shd w:val="clear" w:color="auto" w:fill="FFFFFF"/>
        <w:wordWrap w:val="0"/>
        <w:spacing w:line="384" w:lineRule="atLeast"/>
        <w:ind w:firstLine="480"/>
        <w:jc w:val="left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27"/>
          <w:szCs w:val="27"/>
        </w:rPr>
        <w:t>考试是国家选拔人才的一项基本制度，确保考试公平既是维护国家利益的体现，也是促进教育公平的要求。国家教育部《国家教育考试违规处理办法》（33号令）规定：</w:t>
      </w:r>
      <w:r>
        <w:rPr>
          <w:rFonts w:hint="eastAsia" w:ascii="仿宋_GB2312" w:hAnsi="Microsoft YaHei UI" w:eastAsia="仿宋_GB2312" w:cs="宋体"/>
          <w:b/>
          <w:bCs/>
          <w:spacing w:val="8"/>
          <w:kern w:val="0"/>
          <w:sz w:val="27"/>
          <w:szCs w:val="27"/>
        </w:rPr>
        <w:t>对考试违纪者取消其单科考试成绩；作弊者取消其报名参加考试的各阶段、各科考试成绩。其中，组织团伙作弊，向考场外发送、传递试题信息，使用相关设备接收信息实施作弊，伪造变造身份证、准考证以及其他证明材料，由他人代替或者代替考生参加考试等四种严重作弊行为，将视情节轻重，除取消其报名参加考试的各阶段、各科考试成绩外，同时暂停其参加该项考试1-3年，乃至暂停其参加各种国家教育考试1-3年，触犯刑律者将被依法移送司法机关处理，所有处理结果均记入诚信档案。</w:t>
      </w:r>
      <w:r>
        <w:rPr>
          <w:rFonts w:hint="eastAsia" w:ascii="仿宋_GB2312" w:hAnsi="Microsoft YaHei UI" w:eastAsia="仿宋_GB2312" w:cs="宋体"/>
          <w:spacing w:val="8"/>
          <w:kern w:val="0"/>
          <w:sz w:val="27"/>
          <w:szCs w:val="27"/>
        </w:rPr>
        <w:t> </w:t>
      </w:r>
    </w:p>
    <w:p w14:paraId="756D2BEC">
      <w:pPr>
        <w:widowControl/>
        <w:shd w:val="clear" w:color="auto" w:fill="FFFFFF"/>
        <w:wordWrap w:val="0"/>
        <w:spacing w:line="384" w:lineRule="atLeast"/>
        <w:ind w:firstLine="480"/>
        <w:jc w:val="left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27"/>
          <w:szCs w:val="27"/>
        </w:rPr>
        <w:t>考生需做到诚信参考，自觉抵制违纪作弊行为，如有违规违法行为，相关责任自负。</w:t>
      </w:r>
    </w:p>
    <w:p w14:paraId="3F9F35B9">
      <w:pPr>
        <w:widowControl/>
        <w:shd w:val="clear" w:color="auto" w:fill="FFFFFF"/>
        <w:wordWrap w:val="0"/>
        <w:spacing w:line="384" w:lineRule="atLeast"/>
        <w:ind w:firstLine="480"/>
        <w:jc w:val="left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仿宋_GB2312" w:hAnsi="Microsoft YaHei UI" w:eastAsia="仿宋_GB2312" w:cs="宋体"/>
          <w:b/>
          <w:bCs/>
          <w:spacing w:val="8"/>
          <w:kern w:val="0"/>
          <w:sz w:val="27"/>
          <w:szCs w:val="27"/>
        </w:rPr>
        <w:t>五、恪守诚信，文明考风</w:t>
      </w:r>
    </w:p>
    <w:p w14:paraId="2F328F88">
      <w:pPr>
        <w:widowControl/>
        <w:shd w:val="clear" w:color="auto" w:fill="FFFFFF"/>
        <w:wordWrap w:val="0"/>
        <w:spacing w:line="384" w:lineRule="atLeast"/>
        <w:ind w:firstLine="480"/>
        <w:jc w:val="left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27"/>
          <w:szCs w:val="27"/>
        </w:rPr>
        <w:t>考生之间应互相提醒，互相督促。干部、党员更要以身作则，发扬模范带头作用，以实际行动维护考场秩序，严格约束自己，坚守内心的道德准则，共同营造良好的考试环境和考试风气。真切希望所有考生切实严以律己，做到公平竞争、诚信应考。</w:t>
      </w:r>
      <w:r>
        <w:rPr>
          <w:rFonts w:hint="eastAsia" w:ascii="仿宋_GB2312" w:hAnsi="Microsoft YaHei UI" w:eastAsia="仿宋_GB2312" w:cs="宋体"/>
          <w:spacing w:val="8"/>
          <w:kern w:val="0"/>
          <w:sz w:val="27"/>
          <w:szCs w:val="27"/>
        </w:rPr>
        <w:br w:type="textWrapping"/>
      </w:r>
    </w:p>
    <w:p w14:paraId="628931D9">
      <w:pPr>
        <w:widowControl/>
        <w:shd w:val="clear" w:color="auto" w:fill="FFFFFF"/>
        <w:wordWrap w:val="0"/>
        <w:spacing w:line="384" w:lineRule="atLeast"/>
        <w:ind w:firstLine="480"/>
        <w:jc w:val="left"/>
        <w:rPr>
          <w:rFonts w:hint="eastAsia" w:ascii="Microsoft YaHei UI" w:hAnsi="Microsoft YaHei UI" w:eastAsia="Microsoft YaHei UI" w:cs="宋体"/>
          <w:spacing w:val="8"/>
          <w:kern w:val="0"/>
          <w:sz w:val="24"/>
          <w:szCs w:val="24"/>
        </w:rPr>
      </w:pPr>
      <w:r>
        <w:rPr>
          <w:rFonts w:hint="eastAsia" w:ascii="仿宋_GB2312" w:hAnsi="Microsoft YaHei UI" w:eastAsia="仿宋_GB2312" w:cs="宋体"/>
          <w:spacing w:val="8"/>
          <w:kern w:val="0"/>
          <w:sz w:val="27"/>
          <w:szCs w:val="27"/>
        </w:rPr>
        <w:t>最后，祝愿全体考生考试平安、顺利，取得理想成绩，交出一张满意答卷。</w:t>
      </w:r>
    </w:p>
    <w:p w14:paraId="14D8B5BD"/>
    <w:p w14:paraId="67B543F8">
      <w:pPr>
        <w:jc w:val="right"/>
        <w:rPr>
          <w:rFonts w:ascii="仿宋" w:hAnsi="仿宋" w:eastAsia="仿宋"/>
          <w:sz w:val="27"/>
          <w:szCs w:val="27"/>
        </w:rPr>
      </w:pPr>
      <w:r>
        <w:rPr>
          <w:rFonts w:hint="eastAsia" w:ascii="仿宋" w:hAnsi="仿宋" w:eastAsia="仿宋"/>
          <w:sz w:val="27"/>
          <w:szCs w:val="27"/>
        </w:rPr>
        <w:t>攀枝花学院高等教育自学考试办公室</w:t>
      </w:r>
    </w:p>
    <w:p w14:paraId="07110D46">
      <w:pPr>
        <w:jc w:val="right"/>
        <w:rPr>
          <w:rFonts w:hint="eastAsia" w:ascii="仿宋" w:hAnsi="仿宋" w:eastAsia="仿宋"/>
          <w:sz w:val="27"/>
          <w:szCs w:val="27"/>
        </w:rPr>
      </w:pPr>
      <w:r>
        <w:rPr>
          <w:rFonts w:hint="eastAsia" w:ascii="仿宋" w:hAnsi="仿宋" w:eastAsia="仿宋"/>
          <w:sz w:val="27"/>
          <w:szCs w:val="27"/>
        </w:rPr>
        <w:t>2</w:t>
      </w:r>
      <w:r>
        <w:rPr>
          <w:rFonts w:ascii="仿宋" w:hAnsi="仿宋" w:eastAsia="仿宋"/>
          <w:sz w:val="27"/>
          <w:szCs w:val="27"/>
        </w:rPr>
        <w:t>02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t>6</w:t>
      </w:r>
      <w:r>
        <w:rPr>
          <w:rFonts w:hint="eastAsia" w:ascii="仿宋" w:hAnsi="仿宋" w:eastAsia="仿宋"/>
          <w:sz w:val="27"/>
          <w:szCs w:val="27"/>
        </w:rPr>
        <w:t>年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t>1</w:t>
      </w:r>
      <w:r>
        <w:rPr>
          <w:rFonts w:hint="eastAsia" w:ascii="仿宋" w:hAnsi="仿宋" w:eastAsia="仿宋"/>
          <w:sz w:val="27"/>
          <w:szCs w:val="27"/>
        </w:rPr>
        <w:t>月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27"/>
          <w:szCs w:val="27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BA"/>
    <w:rsid w:val="00BA1FEA"/>
    <w:rsid w:val="00DE1FBA"/>
    <w:rsid w:val="20B9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wx_text_underlin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1026</Words>
  <Characters>1057</Characters>
  <Lines>7</Lines>
  <Paragraphs>2</Paragraphs>
  <TotalTime>90</TotalTime>
  <ScaleCrop>false</ScaleCrop>
  <LinksUpToDate>false</LinksUpToDate>
  <CharactersWithSpaces>1058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2024-12-30T21:42:00Z</dcterms:created>
  <dc:creator>admin</dc:creator>
  <cp:lastModifiedBy>卓霖二宝妈</cp:lastModifiedBy>
  <dcterms:modified xsi:type="dcterms:W3CDTF">2026-01-02T05:55:19Z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eyJoZGlkIjoiZTljMDg1NTQ1YWI3MDhmYjhjOTQ5N2RkZTQ3ODNlOTkiLCJ1c2VySWQiOiI3NTE0NTQ5NzkifQ==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7856CB259CC14B64B415BBC33EBB9C3B_13</vt:lpwstr>
  </property>
</Properties>
</file>